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A70" w:rsidRDefault="00D130DF" w:rsidP="00D13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</w:t>
      </w:r>
      <w:r w:rsidR="00DB17F5" w:rsidRPr="00DB17F5">
        <w:rPr>
          <w:rFonts w:ascii="Times New Roman" w:hAnsi="Times New Roman" w:cs="Times New Roman"/>
          <w:sz w:val="28"/>
          <w:szCs w:val="28"/>
        </w:rPr>
        <w:t xml:space="preserve">января 1943 года закончилась </w:t>
      </w:r>
      <w:r w:rsidR="005324B2">
        <w:rPr>
          <w:rFonts w:ascii="Times New Roman" w:hAnsi="Times New Roman" w:cs="Times New Roman"/>
          <w:sz w:val="28"/>
          <w:szCs w:val="28"/>
        </w:rPr>
        <w:t>174-дневная</w:t>
      </w:r>
      <w:r w:rsidR="00DB17F5" w:rsidRPr="00DB17F5">
        <w:rPr>
          <w:rFonts w:ascii="Times New Roman" w:hAnsi="Times New Roman" w:cs="Times New Roman"/>
          <w:sz w:val="28"/>
          <w:szCs w:val="28"/>
        </w:rPr>
        <w:t xml:space="preserve"> оккупация </w:t>
      </w:r>
      <w:proofErr w:type="gramStart"/>
      <w:r w:rsidR="00DB17F5" w:rsidRPr="00DB17F5">
        <w:rPr>
          <w:rFonts w:ascii="Times New Roman" w:hAnsi="Times New Roman" w:cs="Times New Roman"/>
          <w:sz w:val="28"/>
          <w:szCs w:val="28"/>
        </w:rPr>
        <w:t>Тбилисской</w:t>
      </w:r>
      <w:proofErr w:type="gramEnd"/>
      <w:r w:rsidR="00053116">
        <w:rPr>
          <w:rFonts w:ascii="Times New Roman" w:hAnsi="Times New Roman" w:cs="Times New Roman"/>
          <w:sz w:val="28"/>
          <w:szCs w:val="28"/>
        </w:rPr>
        <w:t xml:space="preserve"> </w:t>
      </w:r>
      <w:r w:rsidR="00DB17F5" w:rsidRPr="00DB17F5">
        <w:rPr>
          <w:rFonts w:ascii="Times New Roman" w:hAnsi="Times New Roman" w:cs="Times New Roman"/>
          <w:sz w:val="28"/>
          <w:szCs w:val="28"/>
        </w:rPr>
        <w:t>немецко-фашистскими войсками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30DF" w:rsidRDefault="00D130DF" w:rsidP="00D13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февраля исполком Тбилисского районного Совета депутатов трудящихся провел первое </w:t>
      </w:r>
      <w:r w:rsidR="00834B2A">
        <w:rPr>
          <w:rFonts w:ascii="Times New Roman" w:hAnsi="Times New Roman" w:cs="Times New Roman"/>
          <w:sz w:val="28"/>
          <w:szCs w:val="28"/>
        </w:rPr>
        <w:t xml:space="preserve">после освобождения станицы </w:t>
      </w:r>
      <w:r>
        <w:rPr>
          <w:rFonts w:ascii="Times New Roman" w:hAnsi="Times New Roman" w:cs="Times New Roman"/>
          <w:sz w:val="28"/>
          <w:szCs w:val="28"/>
        </w:rPr>
        <w:t xml:space="preserve">заседание. Одним из вопросов, рассмотренных на этом заседании, стал вопрос о создании комиссии по учету </w:t>
      </w:r>
      <w:r w:rsidR="005324B2">
        <w:rPr>
          <w:rFonts w:ascii="Times New Roman" w:hAnsi="Times New Roman" w:cs="Times New Roman"/>
          <w:sz w:val="28"/>
          <w:szCs w:val="28"/>
        </w:rPr>
        <w:t xml:space="preserve">ущерба, </w:t>
      </w:r>
      <w:r>
        <w:rPr>
          <w:rFonts w:ascii="Times New Roman" w:hAnsi="Times New Roman" w:cs="Times New Roman"/>
          <w:sz w:val="28"/>
          <w:szCs w:val="28"/>
        </w:rPr>
        <w:t>нанесенн</w:t>
      </w:r>
      <w:r w:rsidR="005324B2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оккупантами</w:t>
      </w:r>
      <w:r w:rsidR="005324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состав р</w:t>
      </w:r>
      <w:r w:rsidR="002A3A68">
        <w:rPr>
          <w:rFonts w:ascii="Times New Roman" w:hAnsi="Times New Roman" w:cs="Times New Roman"/>
          <w:sz w:val="28"/>
          <w:szCs w:val="28"/>
        </w:rPr>
        <w:t xml:space="preserve">айонной комиссии вошли </w:t>
      </w:r>
      <w:proofErr w:type="spellStart"/>
      <w:r w:rsidR="002A3A68">
        <w:rPr>
          <w:rFonts w:ascii="Times New Roman" w:hAnsi="Times New Roman" w:cs="Times New Roman"/>
          <w:sz w:val="28"/>
          <w:szCs w:val="28"/>
        </w:rPr>
        <w:t>С.С.</w:t>
      </w:r>
      <w:r>
        <w:rPr>
          <w:rFonts w:ascii="Times New Roman" w:hAnsi="Times New Roman" w:cs="Times New Roman"/>
          <w:sz w:val="28"/>
          <w:szCs w:val="28"/>
        </w:rPr>
        <w:t>Горащенко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председатель райисполкома, </w:t>
      </w:r>
      <w:r w:rsidR="00473678">
        <w:rPr>
          <w:rFonts w:ascii="Times New Roman" w:hAnsi="Times New Roman" w:cs="Times New Roman"/>
          <w:sz w:val="28"/>
          <w:szCs w:val="28"/>
        </w:rPr>
        <w:t xml:space="preserve">В.Я. </w:t>
      </w:r>
      <w:proofErr w:type="spellStart"/>
      <w:r w:rsidR="00436189">
        <w:rPr>
          <w:rFonts w:ascii="Times New Roman" w:hAnsi="Times New Roman" w:cs="Times New Roman"/>
          <w:sz w:val="28"/>
          <w:szCs w:val="28"/>
        </w:rPr>
        <w:t>Хавроничев</w:t>
      </w:r>
      <w:proofErr w:type="spellEnd"/>
      <w:r w:rsidR="00436189">
        <w:rPr>
          <w:rFonts w:ascii="Times New Roman" w:hAnsi="Times New Roman" w:cs="Times New Roman"/>
          <w:sz w:val="28"/>
          <w:szCs w:val="28"/>
        </w:rPr>
        <w:t xml:space="preserve">, секретарь райкома ВКП/б и </w:t>
      </w:r>
      <w:r w:rsidR="002A3A68">
        <w:rPr>
          <w:rFonts w:ascii="Times New Roman" w:hAnsi="Times New Roman" w:cs="Times New Roman"/>
          <w:sz w:val="28"/>
          <w:szCs w:val="28"/>
        </w:rPr>
        <w:t>И.М.</w:t>
      </w:r>
      <w:r w:rsidR="00473678">
        <w:rPr>
          <w:rFonts w:ascii="Times New Roman" w:hAnsi="Times New Roman" w:cs="Times New Roman"/>
          <w:sz w:val="28"/>
          <w:szCs w:val="28"/>
        </w:rPr>
        <w:t xml:space="preserve">Иванченко, </w:t>
      </w:r>
      <w:r w:rsidR="00436189">
        <w:rPr>
          <w:rFonts w:ascii="Times New Roman" w:hAnsi="Times New Roman" w:cs="Times New Roman"/>
          <w:sz w:val="28"/>
          <w:szCs w:val="28"/>
        </w:rPr>
        <w:t xml:space="preserve">заместитель начальника НКВД. </w:t>
      </w:r>
    </w:p>
    <w:p w:rsidR="006479C7" w:rsidRDefault="00834B2A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данным, собранным комиссией, об</w:t>
      </w:r>
      <w:r w:rsidR="0095265A">
        <w:rPr>
          <w:rFonts w:ascii="Times New Roman" w:hAnsi="Times New Roman" w:cs="Times New Roman"/>
          <w:sz w:val="28"/>
          <w:szCs w:val="28"/>
        </w:rPr>
        <w:t xml:space="preserve">щий размер ущерба и убытков, причинных немецко-фашистскими захватчиками и их сообщниками </w:t>
      </w:r>
      <w:r w:rsidR="00EB3B17">
        <w:rPr>
          <w:rFonts w:ascii="Times New Roman" w:hAnsi="Times New Roman" w:cs="Times New Roman"/>
          <w:sz w:val="28"/>
          <w:szCs w:val="28"/>
        </w:rPr>
        <w:t>к</w:t>
      </w:r>
      <w:r w:rsidR="0095265A">
        <w:rPr>
          <w:rFonts w:ascii="Times New Roman" w:hAnsi="Times New Roman" w:cs="Times New Roman"/>
          <w:sz w:val="28"/>
          <w:szCs w:val="28"/>
        </w:rPr>
        <w:t xml:space="preserve">олхозам Тбилисского района </w:t>
      </w:r>
      <w:r w:rsidR="001A4CF6">
        <w:rPr>
          <w:rFonts w:ascii="Times New Roman" w:hAnsi="Times New Roman" w:cs="Times New Roman"/>
          <w:sz w:val="28"/>
          <w:szCs w:val="28"/>
        </w:rPr>
        <w:t xml:space="preserve">в денежном выражении </w:t>
      </w:r>
      <w:r w:rsidR="0095265A">
        <w:rPr>
          <w:rFonts w:ascii="Times New Roman" w:hAnsi="Times New Roman" w:cs="Times New Roman"/>
          <w:sz w:val="28"/>
          <w:szCs w:val="28"/>
        </w:rPr>
        <w:t>составил 1019</w:t>
      </w:r>
      <w:r w:rsidR="00EB3B17">
        <w:rPr>
          <w:rFonts w:ascii="Times New Roman" w:hAnsi="Times New Roman" w:cs="Times New Roman"/>
          <w:sz w:val="28"/>
          <w:szCs w:val="28"/>
        </w:rPr>
        <w:t>2</w:t>
      </w:r>
      <w:r w:rsidR="001A4CF6">
        <w:rPr>
          <w:rFonts w:ascii="Times New Roman" w:hAnsi="Times New Roman" w:cs="Times New Roman"/>
          <w:sz w:val="28"/>
          <w:szCs w:val="28"/>
        </w:rPr>
        <w:t>2</w:t>
      </w:r>
      <w:r w:rsidR="0095265A">
        <w:rPr>
          <w:rFonts w:ascii="Times New Roman" w:hAnsi="Times New Roman" w:cs="Times New Roman"/>
          <w:sz w:val="28"/>
          <w:szCs w:val="28"/>
        </w:rPr>
        <w:t xml:space="preserve">862 </w:t>
      </w:r>
      <w:r w:rsidR="001A4CF6">
        <w:rPr>
          <w:rFonts w:ascii="Times New Roman" w:hAnsi="Times New Roman" w:cs="Times New Roman"/>
          <w:sz w:val="28"/>
          <w:szCs w:val="28"/>
        </w:rPr>
        <w:t>рубля</w:t>
      </w:r>
      <w:r w:rsidR="0095265A">
        <w:rPr>
          <w:rFonts w:ascii="Times New Roman" w:hAnsi="Times New Roman" w:cs="Times New Roman"/>
          <w:sz w:val="28"/>
          <w:szCs w:val="28"/>
        </w:rPr>
        <w:t xml:space="preserve">, </w:t>
      </w:r>
      <w:r w:rsidR="001A4CF6">
        <w:rPr>
          <w:rFonts w:ascii="Times New Roman" w:hAnsi="Times New Roman" w:cs="Times New Roman"/>
          <w:sz w:val="28"/>
          <w:szCs w:val="28"/>
        </w:rPr>
        <w:t xml:space="preserve"> гражданам – 3937604 рубля.  Документально подтверждено, что за период оккупации было истреблено  (расстреляно и замучено) </w:t>
      </w:r>
      <w:r>
        <w:rPr>
          <w:rFonts w:ascii="Times New Roman" w:hAnsi="Times New Roman" w:cs="Times New Roman"/>
          <w:sz w:val="28"/>
          <w:szCs w:val="28"/>
        </w:rPr>
        <w:t xml:space="preserve"> 213 человек из мирного населения (40 мужчин, 140 женщин и 33 ребенка).</w:t>
      </w:r>
    </w:p>
    <w:p w:rsidR="00834B2A" w:rsidRDefault="00834B2A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были пострадавшие, но были  и те, от рук которых гибли люди.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дни после освобождения края  прошли аресты предателей и пособников окк</w:t>
      </w:r>
      <w:r w:rsidR="00E858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пантов, не успевших сбежать </w:t>
      </w:r>
      <w:r w:rsidR="00E858ED">
        <w:rPr>
          <w:rFonts w:ascii="Times New Roman" w:hAnsi="Times New Roman" w:cs="Times New Roman"/>
          <w:sz w:val="28"/>
          <w:szCs w:val="28"/>
        </w:rPr>
        <w:t>вместе с отступавшими немецкими войсками. Их судили по законам военного времени.</w:t>
      </w:r>
    </w:p>
    <w:p w:rsidR="00E858ED" w:rsidRDefault="00E858ED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июля 1943 года в станице Тбилисской  военно-полевой суд 351-й стрелковой дивизии рассмотрел дело на восьмерых человек, занимавших руководящие должности в оккупационных учреждениях. </w:t>
      </w:r>
    </w:p>
    <w:p w:rsidR="00E858ED" w:rsidRDefault="00E858ED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Военный прокурор Северо-Кавказского фронта писал в своем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спецсообщении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крайком ВКП/б и УНКГБ </w:t>
      </w:r>
      <w:r w:rsidR="0069409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 июля 1943 года</w:t>
      </w:r>
      <w:r w:rsidR="00694095">
        <w:rPr>
          <w:rFonts w:ascii="Times New Roman" w:hAnsi="Times New Roman" w:cs="Times New Roman"/>
          <w:sz w:val="28"/>
          <w:szCs w:val="28"/>
        </w:rPr>
        <w:t xml:space="preserve"> </w:t>
      </w:r>
      <w:r w:rsidR="000A316F">
        <w:rPr>
          <w:rFonts w:ascii="Times New Roman" w:hAnsi="Times New Roman" w:cs="Times New Roman"/>
          <w:sz w:val="28"/>
          <w:szCs w:val="28"/>
        </w:rPr>
        <w:t>(</w:t>
      </w:r>
      <w:r w:rsidR="00694095">
        <w:rPr>
          <w:rFonts w:ascii="Times New Roman" w:hAnsi="Times New Roman" w:cs="Times New Roman"/>
          <w:sz w:val="28"/>
          <w:szCs w:val="28"/>
        </w:rPr>
        <w:t>рассекречено</w:t>
      </w:r>
      <w:r w:rsidR="000A316F">
        <w:rPr>
          <w:rFonts w:ascii="Times New Roman" w:hAnsi="Times New Roman" w:cs="Times New Roman"/>
          <w:sz w:val="28"/>
          <w:szCs w:val="28"/>
        </w:rPr>
        <w:t xml:space="preserve"> и опубликовано</w:t>
      </w:r>
      <w:r w:rsidR="00694095">
        <w:rPr>
          <w:rFonts w:ascii="Times New Roman" w:hAnsi="Times New Roman" w:cs="Times New Roman"/>
          <w:sz w:val="28"/>
          <w:szCs w:val="28"/>
        </w:rPr>
        <w:t xml:space="preserve"> в 2003 году</w:t>
      </w:r>
      <w:r w:rsidR="000A316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: «Эти лица, по требованию коменданта Кропоткинского областного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графа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Бернсдорфа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коменданта Тбилисского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составили три списка на коммунистов, советский актив и подозреваемых в связях с партизанами, в общей сложности человек на 85-90. Эти списки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Терашкевич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(от автора: бывший владелец хутора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>) лично вручил гестапо в Краснодаре. 7 ноября 1942 года из Краснодара прибыло несколько «автомашин смерти» с вооруженными немецкими солдатами. Включенные в списки и многие другие советские граждане были арест</w:t>
      </w:r>
      <w:r w:rsidR="002A3A68">
        <w:rPr>
          <w:rFonts w:ascii="Times New Roman" w:hAnsi="Times New Roman" w:cs="Times New Roman"/>
          <w:sz w:val="28"/>
          <w:szCs w:val="28"/>
        </w:rPr>
        <w:t>ованы и неизвестно куда увезены, никто из них в станицу не вернулся.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A68" w:rsidRDefault="002A3A68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этого, эта банда предателей и пособников немецких оккупантов занималась грабежом советского мирного населения и всяческими из</w:t>
      </w:r>
      <w:r w:rsidR="00053116">
        <w:rPr>
          <w:rFonts w:ascii="Times New Roman" w:hAnsi="Times New Roman" w:cs="Times New Roman"/>
          <w:sz w:val="28"/>
          <w:szCs w:val="28"/>
        </w:rPr>
        <w:t>девательствами над колхозниками,</w:t>
      </w:r>
      <w:r>
        <w:rPr>
          <w:rFonts w:ascii="Times New Roman" w:hAnsi="Times New Roman" w:cs="Times New Roman"/>
          <w:sz w:val="28"/>
          <w:szCs w:val="28"/>
        </w:rPr>
        <w:t xml:space="preserve"> рабочими и интеллигенцией, и</w:t>
      </w:r>
      <w:r w:rsidR="00053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05311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эти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гнусные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дела получали со стороны немецкого командования всяческие поощрения и продвижен</w:t>
      </w:r>
      <w:r w:rsidR="00053116">
        <w:rPr>
          <w:rFonts w:ascii="Times New Roman" w:hAnsi="Times New Roman" w:cs="Times New Roman"/>
          <w:sz w:val="28"/>
          <w:szCs w:val="28"/>
        </w:rPr>
        <w:t>ие на ответственные должности. Б</w:t>
      </w:r>
      <w:r>
        <w:rPr>
          <w:rFonts w:ascii="Times New Roman" w:hAnsi="Times New Roman" w:cs="Times New Roman"/>
          <w:sz w:val="28"/>
          <w:szCs w:val="28"/>
        </w:rPr>
        <w:t xml:space="preserve">ывший помещик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Терашкевич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вселился в свое бывшее имение зверосовхоз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 отступлении немцев пытались эвакуироваться с ними, но были перехвачены частями Красной Армии.</w:t>
      </w:r>
    </w:p>
    <w:p w:rsidR="002A3A68" w:rsidRDefault="002A3A68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Военно-полевой суд приговорил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период оккупации</w:t>
      </w:r>
      <w:r w:rsidR="007233D9">
        <w:rPr>
          <w:rFonts w:ascii="Times New Roman" w:hAnsi="Times New Roman" w:cs="Times New Roman"/>
          <w:sz w:val="28"/>
          <w:szCs w:val="28"/>
        </w:rPr>
        <w:t xml:space="preserve"> помощник</w:t>
      </w:r>
      <w:r w:rsidR="000531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116">
        <w:rPr>
          <w:rFonts w:ascii="Times New Roman" w:hAnsi="Times New Roman" w:cs="Times New Roman"/>
          <w:sz w:val="28"/>
          <w:szCs w:val="28"/>
        </w:rPr>
        <w:t>шеф-агронома</w:t>
      </w:r>
      <w:proofErr w:type="gramEnd"/>
      <w:r w:rsidR="000531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Гордиенко (начальник сельскохозяйственных заготовок)</w:t>
      </w:r>
      <w:r w:rsidR="00053116">
        <w:rPr>
          <w:rFonts w:ascii="Times New Roman" w:hAnsi="Times New Roman" w:cs="Times New Roman"/>
          <w:sz w:val="28"/>
          <w:szCs w:val="28"/>
        </w:rPr>
        <w:t>, Шевлягина (</w:t>
      </w:r>
      <w:r w:rsidR="007233D9">
        <w:rPr>
          <w:rFonts w:ascii="Times New Roman" w:hAnsi="Times New Roman" w:cs="Times New Roman"/>
          <w:sz w:val="28"/>
          <w:szCs w:val="28"/>
        </w:rPr>
        <w:t xml:space="preserve">районный атаман) и </w:t>
      </w:r>
      <w:proofErr w:type="spellStart"/>
      <w:r w:rsidR="007233D9">
        <w:rPr>
          <w:rFonts w:ascii="Times New Roman" w:hAnsi="Times New Roman" w:cs="Times New Roman"/>
          <w:sz w:val="28"/>
          <w:szCs w:val="28"/>
        </w:rPr>
        <w:t>Терашкевича</w:t>
      </w:r>
      <w:proofErr w:type="spellEnd"/>
      <w:r w:rsidR="007233D9">
        <w:rPr>
          <w:rFonts w:ascii="Times New Roman" w:hAnsi="Times New Roman" w:cs="Times New Roman"/>
          <w:sz w:val="28"/>
          <w:szCs w:val="28"/>
        </w:rPr>
        <w:t xml:space="preserve"> к смертной казни через повешение.</w:t>
      </w:r>
    </w:p>
    <w:p w:rsidR="007233D9" w:rsidRDefault="007233D9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Смертная казнь через повешение  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Гордиенко,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Терашкевича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Шевлягина была приведена в исполнение в 8 часов 18 июля 1943 года всенародно на базарной площади в станице Тбилисской».</w:t>
      </w:r>
    </w:p>
    <w:p w:rsidR="007233D9" w:rsidRDefault="00694095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Прошли десятилетия, но в памяти очевидцев страшных дней оккупации не утихает боль пережитой ими трагедии и </w:t>
      </w:r>
      <w:r w:rsidR="00053116">
        <w:rPr>
          <w:rFonts w:ascii="Times New Roman" w:hAnsi="Times New Roman" w:cs="Times New Roman"/>
          <w:sz w:val="28"/>
          <w:szCs w:val="28"/>
        </w:rPr>
        <w:t xml:space="preserve">праведный </w:t>
      </w:r>
      <w:r>
        <w:rPr>
          <w:rFonts w:ascii="Times New Roman" w:hAnsi="Times New Roman" w:cs="Times New Roman"/>
          <w:sz w:val="28"/>
          <w:szCs w:val="28"/>
        </w:rPr>
        <w:t>гнев к предателям</w:t>
      </w:r>
      <w:r w:rsidR="00053116" w:rsidRPr="00053116">
        <w:rPr>
          <w:rFonts w:ascii="Times New Roman" w:hAnsi="Times New Roman" w:cs="Times New Roman"/>
          <w:sz w:val="28"/>
          <w:szCs w:val="28"/>
        </w:rPr>
        <w:t xml:space="preserve"> </w:t>
      </w:r>
      <w:r w:rsidR="00053116">
        <w:rPr>
          <w:rFonts w:ascii="Times New Roman" w:hAnsi="Times New Roman" w:cs="Times New Roman"/>
          <w:sz w:val="28"/>
          <w:szCs w:val="28"/>
        </w:rPr>
        <w:t>- пособникам фашистов. Повториться такое не должно никогда.</w:t>
      </w:r>
    </w:p>
    <w:p w:rsidR="00053116" w:rsidRDefault="00053116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53116" w:rsidRDefault="00053116" w:rsidP="00A70F04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A70F04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Шуваева, начальник архивного отдела</w:t>
      </w:r>
      <w:r w:rsidR="00A70F04">
        <w:rPr>
          <w:rFonts w:ascii="Times New Roman" w:hAnsi="Times New Roman" w:cs="Times New Roman"/>
          <w:sz w:val="28"/>
          <w:szCs w:val="28"/>
        </w:rPr>
        <w:t xml:space="preserve"> </w:t>
      </w:r>
      <w:r w:rsidR="00A70F04">
        <w:rPr>
          <w:rFonts w:ascii="Times New Roman" w:hAnsi="Times New Roman" w:cs="Times New Roman"/>
          <w:sz w:val="28"/>
          <w:szCs w:val="28"/>
        </w:rPr>
        <w:t>организационно-правового управления</w:t>
      </w:r>
      <w:r w:rsidR="00A70F0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Тбилисский район</w:t>
      </w:r>
    </w:p>
    <w:p w:rsidR="00A70F04" w:rsidRDefault="00A70F04" w:rsidP="00647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70F04" w:rsidSect="006940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7F5"/>
    <w:rsid w:val="00053116"/>
    <w:rsid w:val="00096A93"/>
    <w:rsid w:val="000A316F"/>
    <w:rsid w:val="001A4CF6"/>
    <w:rsid w:val="00255A70"/>
    <w:rsid w:val="00273A1C"/>
    <w:rsid w:val="002A3A68"/>
    <w:rsid w:val="00436189"/>
    <w:rsid w:val="00473678"/>
    <w:rsid w:val="004926BD"/>
    <w:rsid w:val="004A15B6"/>
    <w:rsid w:val="005324B2"/>
    <w:rsid w:val="00570E46"/>
    <w:rsid w:val="006479C7"/>
    <w:rsid w:val="00694095"/>
    <w:rsid w:val="007233D9"/>
    <w:rsid w:val="00834B2A"/>
    <w:rsid w:val="0095265A"/>
    <w:rsid w:val="00A70F04"/>
    <w:rsid w:val="00D130DF"/>
    <w:rsid w:val="00DB17F5"/>
    <w:rsid w:val="00DE64C5"/>
    <w:rsid w:val="00E858ED"/>
    <w:rsid w:val="00EB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1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Arhiv</cp:lastModifiedBy>
  <cp:revision>12</cp:revision>
  <cp:lastPrinted>2012-01-23T10:12:00Z</cp:lastPrinted>
  <dcterms:created xsi:type="dcterms:W3CDTF">2012-01-20T09:49:00Z</dcterms:created>
  <dcterms:modified xsi:type="dcterms:W3CDTF">2020-01-14T13:59:00Z</dcterms:modified>
</cp:coreProperties>
</file>